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CB" w:rsidRDefault="00E90FCB" w:rsidP="00E90FCB">
      <w:pPr>
        <w:jc w:val="center"/>
        <w:rPr>
          <w:b/>
          <w:u w:val="single"/>
        </w:rPr>
      </w:pPr>
      <w:r>
        <w:rPr>
          <w:b/>
          <w:noProof/>
          <w:u w:val="single"/>
          <w:lang w:eastAsia="it-IT"/>
        </w:rPr>
        <w:drawing>
          <wp:inline distT="0" distB="0" distL="0" distR="0" wp14:anchorId="0A40DA7D">
            <wp:extent cx="5613400" cy="1889769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38" cy="1894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FCB" w:rsidRDefault="00E90FCB" w:rsidP="00E90FCB">
      <w:pPr>
        <w:jc w:val="center"/>
        <w:rPr>
          <w:b/>
          <w:u w:val="single"/>
        </w:rPr>
      </w:pPr>
      <w:r>
        <w:rPr>
          <w:b/>
          <w:noProof/>
          <w:u w:val="single"/>
          <w:lang w:eastAsia="it-IT"/>
        </w:rPr>
        <w:drawing>
          <wp:inline distT="0" distB="0" distL="0" distR="0" wp14:anchorId="7C78A6E1">
            <wp:extent cx="1460500" cy="1305307"/>
            <wp:effectExtent l="0" t="0" r="635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336" cy="1322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FCB" w:rsidRPr="00E90FCB" w:rsidRDefault="00E90FCB" w:rsidP="00E90FCB">
      <w:pPr>
        <w:jc w:val="center"/>
        <w:rPr>
          <w:b/>
          <w:u w:val="single"/>
        </w:rPr>
      </w:pPr>
      <w:r w:rsidRPr="00E90FCB">
        <w:rPr>
          <w:b/>
          <w:u w:val="single"/>
        </w:rPr>
        <w:t>PUNTEGGIO TERZA MOBILITÀ ERASMUS PLUS “LA MYTHOLOGIE ET L’ART”</w:t>
      </w:r>
    </w:p>
    <w:p w:rsidR="00E90FCB" w:rsidRDefault="00E90FCB" w:rsidP="00E90FCB">
      <w:pPr>
        <w:jc w:val="center"/>
        <w:rPr>
          <w:b/>
          <w:u w:val="single"/>
        </w:rPr>
      </w:pPr>
      <w:r w:rsidRPr="00E90FCB">
        <w:rPr>
          <w:b/>
          <w:u w:val="single"/>
        </w:rPr>
        <w:t>SERNANCELHE (PORTOGALLO) 6/11/2023/ 2023- 10/11/2023</w:t>
      </w:r>
    </w:p>
    <w:p w:rsidR="00E90FCB" w:rsidRPr="00375299" w:rsidRDefault="00E90FCB" w:rsidP="00E90FCB">
      <w:pPr>
        <w:rPr>
          <w:b/>
          <w:u w:val="single"/>
        </w:rPr>
      </w:pPr>
      <w:r w:rsidRPr="00375299">
        <w:rPr>
          <w:b/>
          <w:u w:val="single"/>
        </w:rPr>
        <w:t>GRADUATORIA MOBILITA’ PORTOGALLO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98"/>
        <w:gridCol w:w="1625"/>
        <w:gridCol w:w="1683"/>
        <w:gridCol w:w="1683"/>
      </w:tblGrid>
      <w:tr w:rsidR="00E90FCB" w:rsidRPr="00375299" w:rsidTr="00815D5C">
        <w:trPr>
          <w:trHeight w:val="1002"/>
        </w:trPr>
        <w:tc>
          <w:tcPr>
            <w:tcW w:w="4298" w:type="dxa"/>
          </w:tcPr>
          <w:p w:rsidR="00E90FCB" w:rsidRPr="00375299" w:rsidRDefault="00E90FCB" w:rsidP="00815D5C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1625" w:type="dxa"/>
          </w:tcPr>
          <w:p w:rsidR="00E90FCB" w:rsidRDefault="00E90FCB" w:rsidP="00815D5C">
            <w:pPr>
              <w:spacing w:line="259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PUNTEGGIO</w:t>
            </w:r>
          </w:p>
          <w:p w:rsidR="00E90FCB" w:rsidRPr="00375299" w:rsidRDefault="00E90FCB" w:rsidP="00815D5C">
            <w:pPr>
              <w:spacing w:line="259" w:lineRule="auto"/>
              <w:jc w:val="center"/>
              <w:rPr>
                <w:b/>
                <w:u w:val="single"/>
              </w:rPr>
            </w:pPr>
            <w:r w:rsidRPr="00375299">
              <w:rPr>
                <w:b/>
                <w:u w:val="single"/>
              </w:rPr>
              <w:t>OSPITALITA’</w:t>
            </w:r>
          </w:p>
        </w:tc>
        <w:tc>
          <w:tcPr>
            <w:tcW w:w="1683" w:type="dxa"/>
          </w:tcPr>
          <w:p w:rsidR="00E90FCB" w:rsidRPr="00375299" w:rsidRDefault="00E90FCB" w:rsidP="00815D5C">
            <w:pPr>
              <w:spacing w:after="160" w:line="259" w:lineRule="auto"/>
              <w:jc w:val="center"/>
              <w:rPr>
                <w:b/>
                <w:u w:val="single"/>
              </w:rPr>
            </w:pPr>
            <w:r w:rsidRPr="00375299">
              <w:rPr>
                <w:b/>
                <w:u w:val="single"/>
              </w:rPr>
              <w:t>PUNTEGGIO MEDIA SCOLASTICA</w:t>
            </w:r>
          </w:p>
        </w:tc>
        <w:tc>
          <w:tcPr>
            <w:tcW w:w="1683" w:type="dxa"/>
          </w:tcPr>
          <w:p w:rsidR="00E90FCB" w:rsidRPr="00375299" w:rsidRDefault="00E90FCB" w:rsidP="00815D5C">
            <w:pPr>
              <w:spacing w:after="160" w:line="259" w:lineRule="auto"/>
              <w:jc w:val="center"/>
              <w:rPr>
                <w:b/>
                <w:u w:val="single"/>
              </w:rPr>
            </w:pPr>
            <w:r w:rsidRPr="00375299">
              <w:rPr>
                <w:b/>
                <w:u w:val="single"/>
              </w:rPr>
              <w:t>PUNTEGGIO FINALE</w:t>
            </w:r>
          </w:p>
        </w:tc>
      </w:tr>
      <w:tr w:rsidR="00E90FCB" w:rsidRPr="00375299" w:rsidTr="00815D5C">
        <w:trPr>
          <w:trHeight w:val="438"/>
        </w:trPr>
        <w:tc>
          <w:tcPr>
            <w:tcW w:w="4298" w:type="dxa"/>
          </w:tcPr>
          <w:p w:rsidR="00E90FCB" w:rsidRPr="00375299" w:rsidRDefault="00E90FCB" w:rsidP="00815D5C">
            <w:pPr>
              <w:spacing w:after="160" w:line="259" w:lineRule="auto"/>
            </w:pPr>
            <w:r w:rsidRPr="00375299">
              <w:t>1)MESIANO FRANCESCA</w:t>
            </w:r>
          </w:p>
        </w:tc>
        <w:tc>
          <w:tcPr>
            <w:tcW w:w="1625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5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10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15</w:t>
            </w:r>
          </w:p>
        </w:tc>
      </w:tr>
      <w:tr w:rsidR="00E90FCB" w:rsidRPr="00375299" w:rsidTr="00815D5C">
        <w:trPr>
          <w:trHeight w:val="438"/>
        </w:trPr>
        <w:tc>
          <w:tcPr>
            <w:tcW w:w="4298" w:type="dxa"/>
          </w:tcPr>
          <w:p w:rsidR="00E90FCB" w:rsidRPr="00375299" w:rsidRDefault="00E90FCB" w:rsidP="00815D5C">
            <w:pPr>
              <w:spacing w:after="160" w:line="259" w:lineRule="auto"/>
            </w:pPr>
            <w:r w:rsidRPr="00375299">
              <w:t>2) PANUCCIO MIRIAM</w:t>
            </w:r>
          </w:p>
        </w:tc>
        <w:tc>
          <w:tcPr>
            <w:tcW w:w="1625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5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10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15</w:t>
            </w:r>
          </w:p>
        </w:tc>
      </w:tr>
      <w:tr w:rsidR="00E90FCB" w:rsidRPr="00375299" w:rsidTr="00815D5C">
        <w:trPr>
          <w:trHeight w:val="438"/>
        </w:trPr>
        <w:tc>
          <w:tcPr>
            <w:tcW w:w="4298" w:type="dxa"/>
          </w:tcPr>
          <w:p w:rsidR="00E90FCB" w:rsidRPr="00375299" w:rsidRDefault="00E90FCB" w:rsidP="00815D5C">
            <w:pPr>
              <w:spacing w:after="160" w:line="259" w:lineRule="auto"/>
            </w:pPr>
            <w:r w:rsidRPr="00375299">
              <w:t>3)VALLONE MELANIA</w:t>
            </w:r>
          </w:p>
        </w:tc>
        <w:tc>
          <w:tcPr>
            <w:tcW w:w="1625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5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10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15</w:t>
            </w:r>
          </w:p>
        </w:tc>
      </w:tr>
      <w:tr w:rsidR="00E90FCB" w:rsidRPr="00375299" w:rsidTr="00815D5C">
        <w:trPr>
          <w:trHeight w:val="438"/>
        </w:trPr>
        <w:tc>
          <w:tcPr>
            <w:tcW w:w="4298" w:type="dxa"/>
          </w:tcPr>
          <w:p w:rsidR="00E90FCB" w:rsidRPr="00375299" w:rsidRDefault="00E90FCB" w:rsidP="00815D5C">
            <w:pPr>
              <w:spacing w:after="160" w:line="259" w:lineRule="auto"/>
            </w:pPr>
            <w:r w:rsidRPr="00375299">
              <w:t>4) SUPPA</w:t>
            </w:r>
            <w:r>
              <w:t xml:space="preserve"> SERENA</w:t>
            </w:r>
          </w:p>
        </w:tc>
        <w:tc>
          <w:tcPr>
            <w:tcW w:w="1625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5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10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15</w:t>
            </w:r>
          </w:p>
        </w:tc>
      </w:tr>
      <w:tr w:rsidR="00E90FCB" w:rsidRPr="00375299" w:rsidTr="00815D5C">
        <w:trPr>
          <w:trHeight w:val="438"/>
        </w:trPr>
        <w:tc>
          <w:tcPr>
            <w:tcW w:w="4298" w:type="dxa"/>
          </w:tcPr>
          <w:p w:rsidR="00E90FCB" w:rsidRPr="00375299" w:rsidRDefault="00E90FCB" w:rsidP="00815D5C">
            <w:pPr>
              <w:spacing w:after="160" w:line="259" w:lineRule="auto"/>
            </w:pPr>
            <w:r w:rsidRPr="00375299">
              <w:t>5)GIOIA COLACCHIO</w:t>
            </w:r>
          </w:p>
        </w:tc>
        <w:tc>
          <w:tcPr>
            <w:tcW w:w="1625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5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8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13</w:t>
            </w:r>
          </w:p>
        </w:tc>
      </w:tr>
      <w:tr w:rsidR="00E90FCB" w:rsidRPr="00375299" w:rsidTr="00815D5C">
        <w:trPr>
          <w:trHeight w:val="438"/>
        </w:trPr>
        <w:tc>
          <w:tcPr>
            <w:tcW w:w="4298" w:type="dxa"/>
          </w:tcPr>
          <w:p w:rsidR="00E90FCB" w:rsidRPr="00375299" w:rsidRDefault="00E90FCB" w:rsidP="00815D5C">
            <w:pPr>
              <w:spacing w:after="160" w:line="259" w:lineRule="auto"/>
            </w:pPr>
            <w:r w:rsidRPr="00375299">
              <w:t>6)ANGELICA MAZZITELLO</w:t>
            </w:r>
          </w:p>
        </w:tc>
        <w:tc>
          <w:tcPr>
            <w:tcW w:w="1625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5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8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13</w:t>
            </w:r>
          </w:p>
        </w:tc>
      </w:tr>
      <w:tr w:rsidR="00E90FCB" w:rsidRPr="00375299" w:rsidTr="00815D5C">
        <w:trPr>
          <w:trHeight w:val="438"/>
        </w:trPr>
        <w:tc>
          <w:tcPr>
            <w:tcW w:w="4298" w:type="dxa"/>
          </w:tcPr>
          <w:p w:rsidR="00E90FCB" w:rsidRPr="00375299" w:rsidRDefault="00E90FCB" w:rsidP="00815D5C">
            <w:pPr>
              <w:spacing w:after="160" w:line="259" w:lineRule="auto"/>
            </w:pPr>
            <w:r w:rsidRPr="00375299">
              <w:t>7)TAVELLA DOMENICO</w:t>
            </w:r>
          </w:p>
        </w:tc>
        <w:tc>
          <w:tcPr>
            <w:tcW w:w="1625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5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6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11</w:t>
            </w:r>
          </w:p>
        </w:tc>
      </w:tr>
      <w:tr w:rsidR="00E90FCB" w:rsidRPr="00375299" w:rsidTr="00815D5C">
        <w:trPr>
          <w:trHeight w:val="438"/>
        </w:trPr>
        <w:tc>
          <w:tcPr>
            <w:tcW w:w="4298" w:type="dxa"/>
          </w:tcPr>
          <w:p w:rsidR="00E90FCB" w:rsidRPr="00375299" w:rsidRDefault="00E90FCB" w:rsidP="00815D5C">
            <w:pPr>
              <w:spacing w:after="160" w:line="259" w:lineRule="auto"/>
            </w:pPr>
            <w:r w:rsidRPr="00375299">
              <w:t>8)SORRENTINO MARIA GRAZIA</w:t>
            </w:r>
          </w:p>
        </w:tc>
        <w:tc>
          <w:tcPr>
            <w:tcW w:w="1625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5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6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11</w:t>
            </w:r>
          </w:p>
        </w:tc>
      </w:tr>
      <w:tr w:rsidR="00E90FCB" w:rsidRPr="00375299" w:rsidTr="00815D5C">
        <w:trPr>
          <w:trHeight w:val="438"/>
        </w:trPr>
        <w:tc>
          <w:tcPr>
            <w:tcW w:w="4298" w:type="dxa"/>
          </w:tcPr>
          <w:p w:rsidR="00E90FCB" w:rsidRPr="00375299" w:rsidRDefault="00E90FCB" w:rsidP="00815D5C">
            <w:pPr>
              <w:spacing w:after="160" w:line="259" w:lineRule="auto"/>
            </w:pPr>
            <w:r w:rsidRPr="00375299">
              <w:t>9) MANCUSO NADIA</w:t>
            </w:r>
          </w:p>
        </w:tc>
        <w:tc>
          <w:tcPr>
            <w:tcW w:w="1625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5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6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11</w:t>
            </w:r>
          </w:p>
        </w:tc>
      </w:tr>
      <w:tr w:rsidR="00E90FCB" w:rsidRPr="00375299" w:rsidTr="00815D5C">
        <w:trPr>
          <w:trHeight w:val="438"/>
        </w:trPr>
        <w:tc>
          <w:tcPr>
            <w:tcW w:w="4298" w:type="dxa"/>
          </w:tcPr>
          <w:p w:rsidR="00E90FCB" w:rsidRPr="00375299" w:rsidRDefault="00E90FCB" w:rsidP="00815D5C">
            <w:pPr>
              <w:spacing w:after="160" w:line="259" w:lineRule="auto"/>
            </w:pPr>
            <w:r w:rsidRPr="00375299">
              <w:t>10) ANASTASIA DENAMI</w:t>
            </w:r>
          </w:p>
        </w:tc>
        <w:tc>
          <w:tcPr>
            <w:tcW w:w="1625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5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6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11</w:t>
            </w:r>
          </w:p>
        </w:tc>
      </w:tr>
      <w:tr w:rsidR="004170D0" w:rsidRPr="00375299" w:rsidTr="00815D5C">
        <w:trPr>
          <w:trHeight w:val="438"/>
        </w:trPr>
        <w:tc>
          <w:tcPr>
            <w:tcW w:w="4298" w:type="dxa"/>
          </w:tcPr>
          <w:p w:rsidR="004170D0" w:rsidRPr="00375299" w:rsidRDefault="004170D0" w:rsidP="00815D5C">
            <w:r>
              <w:t>11)ALESSIA LAVECCHIA</w:t>
            </w:r>
          </w:p>
        </w:tc>
        <w:tc>
          <w:tcPr>
            <w:tcW w:w="1625" w:type="dxa"/>
          </w:tcPr>
          <w:p w:rsidR="004170D0" w:rsidRPr="00E90FCB" w:rsidRDefault="004170D0" w:rsidP="00815D5C">
            <w:pPr>
              <w:jc w:val="center"/>
            </w:pPr>
            <w:r>
              <w:t>5</w:t>
            </w:r>
          </w:p>
        </w:tc>
        <w:tc>
          <w:tcPr>
            <w:tcW w:w="1683" w:type="dxa"/>
          </w:tcPr>
          <w:p w:rsidR="004170D0" w:rsidRPr="00E90FCB" w:rsidRDefault="004170D0" w:rsidP="00815D5C">
            <w:pPr>
              <w:jc w:val="center"/>
            </w:pPr>
            <w:r>
              <w:t>6</w:t>
            </w:r>
          </w:p>
        </w:tc>
        <w:tc>
          <w:tcPr>
            <w:tcW w:w="1683" w:type="dxa"/>
          </w:tcPr>
          <w:p w:rsidR="004170D0" w:rsidRPr="00E90FCB" w:rsidRDefault="004170D0" w:rsidP="00815D5C">
            <w:pPr>
              <w:jc w:val="center"/>
            </w:pPr>
            <w:r>
              <w:t>11</w:t>
            </w:r>
          </w:p>
        </w:tc>
      </w:tr>
      <w:tr w:rsidR="00E90FCB" w:rsidRPr="00375299" w:rsidTr="00815D5C">
        <w:trPr>
          <w:trHeight w:val="438"/>
        </w:trPr>
        <w:tc>
          <w:tcPr>
            <w:tcW w:w="4298" w:type="dxa"/>
          </w:tcPr>
          <w:p w:rsidR="00E90FCB" w:rsidRPr="00375299" w:rsidRDefault="004170D0" w:rsidP="00815D5C">
            <w:pPr>
              <w:spacing w:after="160" w:line="259" w:lineRule="auto"/>
            </w:pPr>
            <w:r>
              <w:t>12</w:t>
            </w:r>
            <w:bookmarkStart w:id="0" w:name="_GoBack"/>
            <w:bookmarkEnd w:id="0"/>
            <w:r w:rsidR="00E90FCB" w:rsidRPr="00375299">
              <w:t>)ANTONIO MAZZEO</w:t>
            </w:r>
          </w:p>
        </w:tc>
        <w:tc>
          <w:tcPr>
            <w:tcW w:w="1625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5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4</w:t>
            </w:r>
          </w:p>
        </w:tc>
        <w:tc>
          <w:tcPr>
            <w:tcW w:w="1683" w:type="dxa"/>
          </w:tcPr>
          <w:p w:rsidR="00E90FCB" w:rsidRPr="00E90FCB" w:rsidRDefault="00E90FCB" w:rsidP="00815D5C">
            <w:pPr>
              <w:spacing w:after="160" w:line="259" w:lineRule="auto"/>
              <w:jc w:val="center"/>
            </w:pPr>
            <w:r w:rsidRPr="00E90FCB">
              <w:t>9</w:t>
            </w:r>
          </w:p>
        </w:tc>
      </w:tr>
    </w:tbl>
    <w:p w:rsidR="00E90FCB" w:rsidRDefault="00E90FCB" w:rsidP="00E90FCB">
      <w:pPr>
        <w:spacing w:after="0"/>
        <w:rPr>
          <w:u w:val="single"/>
        </w:rPr>
      </w:pPr>
    </w:p>
    <w:p w:rsidR="00E90FCB" w:rsidRDefault="00E90FCB" w:rsidP="00E90FCB">
      <w:pPr>
        <w:spacing w:after="0"/>
        <w:rPr>
          <w:u w:val="single"/>
        </w:rPr>
      </w:pPr>
      <w:r>
        <w:rPr>
          <w:u w:val="single"/>
        </w:rPr>
        <w:t>N.B I nominativi delle prime tre studentesse sono riportati in ordine alfabetico in quanto le allieve hanno riportato il medesimo punteggio.</w:t>
      </w:r>
    </w:p>
    <w:p w:rsidR="00C702D2" w:rsidRDefault="00E90FCB" w:rsidP="00E90FCB">
      <w:pPr>
        <w:spacing w:after="0"/>
      </w:pPr>
      <w:r>
        <w:rPr>
          <w:u w:val="single"/>
        </w:rPr>
        <w:lastRenderedPageBreak/>
        <w:t xml:space="preserve">A </w:t>
      </w:r>
      <w:r w:rsidRPr="0020232C">
        <w:rPr>
          <w:u w:val="single"/>
        </w:rPr>
        <w:t>parità di puntegg</w:t>
      </w:r>
      <w:r>
        <w:rPr>
          <w:u w:val="single"/>
        </w:rPr>
        <w:t>io, si è tenuto conto dell</w:t>
      </w:r>
      <w:r w:rsidRPr="0020232C">
        <w:rPr>
          <w:u w:val="single"/>
        </w:rPr>
        <w:t>a media in decimi più alta</w:t>
      </w:r>
    </w:p>
    <w:sectPr w:rsidR="00C702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CB"/>
    <w:rsid w:val="00060959"/>
    <w:rsid w:val="0020657B"/>
    <w:rsid w:val="00263F4C"/>
    <w:rsid w:val="004170D0"/>
    <w:rsid w:val="009753FE"/>
    <w:rsid w:val="00E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13C6"/>
  <w15:chartTrackingRefBased/>
  <w15:docId w15:val="{1B31D3AF-D7BC-47DD-97C1-10AB2666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2023-06-26T06:52:00Z</dcterms:created>
  <dcterms:modified xsi:type="dcterms:W3CDTF">2023-06-28T16:39:00Z</dcterms:modified>
</cp:coreProperties>
</file>